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B6769" w14:textId="77777777" w:rsidR="00330327" w:rsidRPr="00C3197C" w:rsidRDefault="00C3197C" w:rsidP="00C3197C">
      <w:pPr>
        <w:pStyle w:val="form-e"/>
        <w:tabs>
          <w:tab w:val="clear" w:pos="0"/>
        </w:tabs>
        <w:spacing w:before="0" w:line="240" w:lineRule="auto"/>
        <w:jc w:val="right"/>
        <w:rPr>
          <w:caps w:val="0"/>
          <w:sz w:val="24"/>
          <w:szCs w:val="24"/>
        </w:rPr>
      </w:pPr>
      <w:r w:rsidRPr="00C3197C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………………</w:t>
      </w:r>
      <w:proofErr w:type="gramStart"/>
      <w:r>
        <w:rPr>
          <w:caps w:val="0"/>
          <w:sz w:val="24"/>
          <w:szCs w:val="24"/>
        </w:rPr>
        <w:t>…..</w:t>
      </w:r>
      <w:proofErr w:type="gramEnd"/>
    </w:p>
    <w:p w14:paraId="337B17EA" w14:textId="77777777" w:rsidR="00330327" w:rsidRPr="00C3197C" w:rsidRDefault="00330327" w:rsidP="00C3197C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</w:p>
    <w:p w14:paraId="14512DA6" w14:textId="77777777" w:rsidR="00D00E85" w:rsidRPr="00C3197C" w:rsidRDefault="004D2CB7" w:rsidP="00C3197C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C3197C">
        <w:rPr>
          <w:sz w:val="24"/>
          <w:szCs w:val="24"/>
        </w:rPr>
        <w:t>Form 74.49</w:t>
      </w:r>
      <w:r w:rsidR="007B5C56" w:rsidRPr="00C3197C">
        <w:rPr>
          <w:sz w:val="24"/>
          <w:szCs w:val="24"/>
        </w:rPr>
        <w:t>.4</w:t>
      </w:r>
    </w:p>
    <w:p w14:paraId="0950F148" w14:textId="77777777" w:rsidR="00D00E85" w:rsidRPr="00C3197C" w:rsidRDefault="00D00E85" w:rsidP="00C3197C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C3197C">
        <w:rPr>
          <w:sz w:val="24"/>
          <w:szCs w:val="24"/>
        </w:rPr>
        <w:t>Courts of Justice Act</w:t>
      </w:r>
    </w:p>
    <w:p w14:paraId="0144FE93" w14:textId="77777777" w:rsidR="00D00E85" w:rsidRPr="00C3197C" w:rsidRDefault="00D45060" w:rsidP="00C3197C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C3197C">
        <w:rPr>
          <w:sz w:val="24"/>
          <w:szCs w:val="24"/>
        </w:rPr>
        <w:t xml:space="preserve">REPLY TO </w:t>
      </w:r>
      <w:r w:rsidR="00D00E85" w:rsidRPr="00C3197C">
        <w:rPr>
          <w:sz w:val="24"/>
          <w:szCs w:val="24"/>
        </w:rPr>
        <w:t>notice of objection to accounts</w:t>
      </w:r>
    </w:p>
    <w:p w14:paraId="4EE6EF58" w14:textId="77777777" w:rsidR="00C3197C" w:rsidRDefault="00D00E85" w:rsidP="00C3197C">
      <w:pPr>
        <w:pStyle w:val="zheadingx-e"/>
        <w:tabs>
          <w:tab w:val="clear" w:pos="0"/>
        </w:tabs>
        <w:spacing w:before="240" w:after="120" w:line="240" w:lineRule="auto"/>
        <w:rPr>
          <w:i/>
          <w:caps w:val="0"/>
          <w:smallCaps/>
          <w:sz w:val="24"/>
          <w:szCs w:val="24"/>
        </w:rPr>
      </w:pPr>
      <w:r w:rsidRPr="00C3197C">
        <w:rPr>
          <w:i/>
          <w:caps w:val="0"/>
          <w:smallCaps/>
          <w:sz w:val="24"/>
          <w:szCs w:val="24"/>
        </w:rPr>
        <w:t>ONTARIO</w:t>
      </w:r>
    </w:p>
    <w:p w14:paraId="0C78E7AD" w14:textId="77777777" w:rsidR="00D00E85" w:rsidRPr="00C3197C" w:rsidRDefault="00D00E85" w:rsidP="00C3197C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z w:val="24"/>
          <w:szCs w:val="24"/>
        </w:rPr>
      </w:pPr>
      <w:r w:rsidRPr="00C3197C">
        <w:rPr>
          <w:caps w:val="0"/>
          <w:smallCaps/>
          <w:sz w:val="24"/>
          <w:szCs w:val="24"/>
        </w:rPr>
        <w:t>SUPERIOR COURT OF JUSTICE</w:t>
      </w:r>
    </w:p>
    <w:p w14:paraId="155C9B96" w14:textId="77777777" w:rsidR="00D00E85" w:rsidRPr="00C3197C" w:rsidRDefault="00D00E85" w:rsidP="00C3197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C3197C">
        <w:rPr>
          <w:sz w:val="24"/>
          <w:szCs w:val="24"/>
        </w:rPr>
        <w:tab/>
      </w:r>
      <w:r w:rsidRPr="00C3197C">
        <w:rPr>
          <w:sz w:val="24"/>
          <w:szCs w:val="24"/>
        </w:rPr>
        <w:tab/>
        <w:t xml:space="preserve">IN THE ESTATE OF </w:t>
      </w:r>
      <w:r w:rsidRPr="00C3197C">
        <w:rPr>
          <w:i/>
          <w:sz w:val="24"/>
          <w:szCs w:val="24"/>
        </w:rPr>
        <w:t>(insert name)</w:t>
      </w:r>
      <w:r w:rsidRPr="00C3197C">
        <w:rPr>
          <w:sz w:val="24"/>
          <w:szCs w:val="24"/>
        </w:rPr>
        <w:t>, deceased.</w:t>
      </w:r>
    </w:p>
    <w:p w14:paraId="1CC984C3" w14:textId="77777777" w:rsidR="00D00E85" w:rsidRPr="00C3197C" w:rsidRDefault="00D45060" w:rsidP="00C3197C">
      <w:pPr>
        <w:pStyle w:val="zheadingx-e"/>
        <w:spacing w:after="319" w:line="240" w:lineRule="auto"/>
        <w:rPr>
          <w:sz w:val="24"/>
          <w:szCs w:val="24"/>
        </w:rPr>
      </w:pPr>
      <w:r w:rsidRPr="00C3197C">
        <w:rPr>
          <w:sz w:val="24"/>
          <w:szCs w:val="24"/>
        </w:rPr>
        <w:t xml:space="preserve">REPLY TO </w:t>
      </w:r>
      <w:r w:rsidR="00D00E85" w:rsidRPr="00C3197C">
        <w:rPr>
          <w:sz w:val="24"/>
          <w:szCs w:val="24"/>
        </w:rPr>
        <w:t>NOtice of objection to accounts</w:t>
      </w:r>
    </w:p>
    <w:p w14:paraId="79F6FA50" w14:textId="77777777" w:rsidR="00D00E85" w:rsidRPr="00C3197C" w:rsidRDefault="00D00E85" w:rsidP="00C3197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C3197C">
        <w:rPr>
          <w:sz w:val="24"/>
          <w:szCs w:val="24"/>
        </w:rPr>
        <w:tab/>
      </w:r>
      <w:r w:rsidRPr="00C3197C">
        <w:rPr>
          <w:sz w:val="24"/>
          <w:szCs w:val="24"/>
        </w:rPr>
        <w:tab/>
        <w:t>1. </w:t>
      </w:r>
      <w:r w:rsidR="00D45060" w:rsidRPr="00C3197C">
        <w:rPr>
          <w:sz w:val="24"/>
          <w:szCs w:val="24"/>
        </w:rPr>
        <w:t xml:space="preserve">In the attached Notice of Objection to </w:t>
      </w:r>
      <w:proofErr w:type="gramStart"/>
      <w:r w:rsidR="00D45060" w:rsidRPr="00C3197C">
        <w:rPr>
          <w:sz w:val="24"/>
          <w:szCs w:val="24"/>
        </w:rPr>
        <w:t>Accounts,</w:t>
      </w:r>
      <w:r w:rsidRPr="00C3197C">
        <w:rPr>
          <w:sz w:val="24"/>
          <w:szCs w:val="24"/>
        </w:rPr>
        <w:t> </w:t>
      </w:r>
      <w:r w:rsidR="00D45060" w:rsidRPr="00C3197C">
        <w:rPr>
          <w:sz w:val="24"/>
          <w:szCs w:val="24"/>
        </w:rPr>
        <w:t xml:space="preserve"> </w:t>
      </w:r>
      <w:r w:rsidR="00D45060" w:rsidRPr="00C3197C">
        <w:rPr>
          <w:i/>
          <w:sz w:val="24"/>
          <w:szCs w:val="24"/>
        </w:rPr>
        <w:t>(</w:t>
      </w:r>
      <w:proofErr w:type="gramEnd"/>
      <w:r w:rsidR="00D45060" w:rsidRPr="00C3197C">
        <w:rPr>
          <w:i/>
          <w:sz w:val="24"/>
          <w:szCs w:val="24"/>
        </w:rPr>
        <w:t>insert name)</w:t>
      </w:r>
      <w:r w:rsidR="00D45060" w:rsidRPr="00C3197C">
        <w:rPr>
          <w:sz w:val="24"/>
          <w:szCs w:val="24"/>
        </w:rPr>
        <w:t xml:space="preserve"> </w:t>
      </w:r>
      <w:r w:rsidRPr="00C3197C">
        <w:rPr>
          <w:sz w:val="24"/>
          <w:szCs w:val="24"/>
        </w:rPr>
        <w:t>object</w:t>
      </w:r>
      <w:r w:rsidR="00D45060" w:rsidRPr="00C3197C">
        <w:rPr>
          <w:sz w:val="24"/>
          <w:szCs w:val="24"/>
        </w:rPr>
        <w:t>ed</w:t>
      </w:r>
      <w:r w:rsidRPr="00C3197C">
        <w:rPr>
          <w:sz w:val="24"/>
          <w:szCs w:val="24"/>
        </w:rPr>
        <w:t xml:space="preserve"> to the amount of compensation claimed by the estate trustee</w:t>
      </w:r>
      <w:r w:rsidR="00D45060" w:rsidRPr="00C3197C">
        <w:rPr>
          <w:sz w:val="24"/>
          <w:szCs w:val="24"/>
        </w:rPr>
        <w:t>. The reply t</w:t>
      </w:r>
      <w:r w:rsidR="00526B05" w:rsidRPr="00C3197C">
        <w:rPr>
          <w:sz w:val="24"/>
          <w:szCs w:val="24"/>
        </w:rPr>
        <w:t>o the objection is as follows:</w:t>
      </w:r>
    </w:p>
    <w:p w14:paraId="12EDC83A" w14:textId="77777777" w:rsidR="00D00E85" w:rsidRPr="00C3197C" w:rsidRDefault="00D00E85" w:rsidP="00C3197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C3197C">
        <w:rPr>
          <w:sz w:val="24"/>
          <w:szCs w:val="24"/>
        </w:rPr>
        <w:tab/>
      </w:r>
      <w:r w:rsidRPr="00C3197C">
        <w:rPr>
          <w:sz w:val="24"/>
          <w:szCs w:val="24"/>
        </w:rPr>
        <w:tab/>
        <w:t>(</w:t>
      </w:r>
      <w:r w:rsidRPr="00C3197C">
        <w:rPr>
          <w:i/>
          <w:sz w:val="24"/>
          <w:szCs w:val="24"/>
        </w:rPr>
        <w:t xml:space="preserve">If applicable, set out </w:t>
      </w:r>
      <w:r w:rsidR="00D45060" w:rsidRPr="00C3197C">
        <w:rPr>
          <w:i/>
          <w:sz w:val="24"/>
          <w:szCs w:val="24"/>
        </w:rPr>
        <w:t xml:space="preserve">a reply to </w:t>
      </w:r>
      <w:r w:rsidRPr="00C3197C">
        <w:rPr>
          <w:i/>
          <w:sz w:val="24"/>
          <w:szCs w:val="24"/>
        </w:rPr>
        <w:t>each objection in separate consecutively numbered paragraphs.  Attach separate sheet if necessary.)</w:t>
      </w:r>
    </w:p>
    <w:p w14:paraId="4727019B" w14:textId="77777777" w:rsidR="00D00E85" w:rsidRPr="00C3197C" w:rsidRDefault="00D00E85" w:rsidP="00C3197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C3197C">
        <w:rPr>
          <w:sz w:val="24"/>
          <w:szCs w:val="24"/>
        </w:rPr>
        <w:tab/>
      </w:r>
      <w:r w:rsidRPr="00C3197C">
        <w:rPr>
          <w:sz w:val="24"/>
          <w:szCs w:val="24"/>
        </w:rPr>
        <w:tab/>
        <w:t>2.  </w:t>
      </w:r>
      <w:r w:rsidR="00D45060" w:rsidRPr="00C3197C">
        <w:rPr>
          <w:sz w:val="24"/>
          <w:szCs w:val="24"/>
        </w:rPr>
        <w:t xml:space="preserve">In the attached Notice of Objection to </w:t>
      </w:r>
      <w:proofErr w:type="gramStart"/>
      <w:r w:rsidR="00D45060" w:rsidRPr="00C3197C">
        <w:rPr>
          <w:sz w:val="24"/>
          <w:szCs w:val="24"/>
        </w:rPr>
        <w:t>Accounts,</w:t>
      </w:r>
      <w:r w:rsidR="00D45060" w:rsidRPr="00C3197C" w:rsidDel="00D45060">
        <w:rPr>
          <w:sz w:val="24"/>
          <w:szCs w:val="24"/>
        </w:rPr>
        <w:t xml:space="preserve"> </w:t>
      </w:r>
      <w:r w:rsidRPr="00C3197C">
        <w:rPr>
          <w:sz w:val="24"/>
          <w:szCs w:val="24"/>
        </w:rPr>
        <w:t xml:space="preserve"> </w:t>
      </w:r>
      <w:r w:rsidRPr="00C3197C">
        <w:rPr>
          <w:i/>
          <w:sz w:val="24"/>
          <w:szCs w:val="24"/>
        </w:rPr>
        <w:t>(</w:t>
      </w:r>
      <w:proofErr w:type="gramEnd"/>
      <w:r w:rsidR="00D45060" w:rsidRPr="00C3197C">
        <w:rPr>
          <w:i/>
          <w:sz w:val="24"/>
          <w:szCs w:val="24"/>
        </w:rPr>
        <w:t>i</w:t>
      </w:r>
      <w:r w:rsidRPr="00C3197C">
        <w:rPr>
          <w:i/>
          <w:sz w:val="24"/>
          <w:szCs w:val="24"/>
        </w:rPr>
        <w:t xml:space="preserve">nsert name), </w:t>
      </w:r>
      <w:r w:rsidRPr="00C3197C">
        <w:rPr>
          <w:sz w:val="24"/>
          <w:szCs w:val="24"/>
        </w:rPr>
        <w:t>objec</w:t>
      </w:r>
      <w:r w:rsidR="00D45060" w:rsidRPr="00C3197C">
        <w:rPr>
          <w:sz w:val="24"/>
          <w:szCs w:val="24"/>
        </w:rPr>
        <w:t>ted</w:t>
      </w:r>
      <w:r w:rsidRPr="00C3197C">
        <w:rPr>
          <w:sz w:val="24"/>
          <w:szCs w:val="24"/>
        </w:rPr>
        <w:t xml:space="preserve"> to the accounts of the estate trustee</w:t>
      </w:r>
      <w:r w:rsidR="00D45060" w:rsidRPr="00C3197C">
        <w:rPr>
          <w:sz w:val="24"/>
          <w:szCs w:val="24"/>
        </w:rPr>
        <w:t>. The reply to the objection is as follows</w:t>
      </w:r>
      <w:r w:rsidRPr="00C3197C">
        <w:rPr>
          <w:sz w:val="24"/>
          <w:szCs w:val="24"/>
        </w:rPr>
        <w:t>:</w:t>
      </w:r>
    </w:p>
    <w:p w14:paraId="3E757B6A" w14:textId="77777777" w:rsidR="00D00E85" w:rsidRPr="00C3197C" w:rsidRDefault="00D00E85" w:rsidP="00C3197C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C3197C">
        <w:rPr>
          <w:sz w:val="24"/>
          <w:szCs w:val="24"/>
        </w:rPr>
        <w:tab/>
      </w:r>
      <w:r w:rsidRPr="00C3197C">
        <w:rPr>
          <w:sz w:val="24"/>
          <w:szCs w:val="24"/>
        </w:rPr>
        <w:tab/>
      </w:r>
      <w:r w:rsidRPr="00C3197C">
        <w:rPr>
          <w:i/>
          <w:sz w:val="24"/>
          <w:szCs w:val="24"/>
        </w:rPr>
        <w:t xml:space="preserve">(If applicable, set out </w:t>
      </w:r>
      <w:r w:rsidR="00D45060" w:rsidRPr="00C3197C">
        <w:rPr>
          <w:i/>
          <w:sz w:val="24"/>
          <w:szCs w:val="24"/>
        </w:rPr>
        <w:t xml:space="preserve">a reply to </w:t>
      </w:r>
      <w:r w:rsidRPr="00C3197C">
        <w:rPr>
          <w:i/>
          <w:sz w:val="24"/>
          <w:szCs w:val="24"/>
        </w:rPr>
        <w:t>each objection in separate consecutively numbered paragraphs.  Attach separate sheet if necessary.)</w:t>
      </w:r>
    </w:p>
    <w:p w14:paraId="3C0C5EC2" w14:textId="77777777" w:rsidR="00D00E85" w:rsidRPr="00C3197C" w:rsidRDefault="00D00E85" w:rsidP="00C3197C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D00E85" w:rsidRPr="00C3197C" w14:paraId="328F3A46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419C1CBB" w14:textId="77777777" w:rsidR="00D00E85" w:rsidRPr="00C3197C" w:rsidRDefault="00D00E85" w:rsidP="00C3197C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C3197C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1D070D20" w14:textId="77777777" w:rsidR="00D00E85" w:rsidRPr="00C3197C" w:rsidRDefault="00D00E85" w:rsidP="00C3197C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D00E85" w:rsidRPr="00C3197C" w14:paraId="0BE0B9FE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3BBB6B5E" w14:textId="77777777" w:rsidR="00D00E85" w:rsidRPr="00C3197C" w:rsidRDefault="00D00E85" w:rsidP="00C3197C">
            <w:pPr>
              <w:pStyle w:val="zname-e"/>
              <w:tabs>
                <w:tab w:val="clear" w:pos="0"/>
                <w:tab w:val="clear" w:pos="1080"/>
                <w:tab w:val="clear" w:pos="2160"/>
                <w:tab w:val="clear" w:pos="3240"/>
                <w:tab w:val="clear" w:pos="4320"/>
                <w:tab w:val="clear" w:pos="5400"/>
                <w:tab w:val="clear" w:pos="6480"/>
                <w:tab w:val="clear" w:pos="7560"/>
                <w:tab w:val="clear" w:pos="8640"/>
                <w:tab w:val="clear" w:pos="9720"/>
                <w:tab w:val="clear" w:pos="10800"/>
                <w:tab w:val="clear" w:pos="11880"/>
                <w:tab w:val="clear" w:pos="12960"/>
                <w:tab w:val="clear" w:pos="14040"/>
                <w:tab w:val="clear" w:pos="15120"/>
                <w:tab w:val="clear" w:pos="16200"/>
                <w:tab w:val="clear" w:pos="17280"/>
                <w:tab w:val="clear" w:pos="18360"/>
                <w:tab w:val="clear" w:pos="19440"/>
                <w:tab w:val="clear" w:pos="20520"/>
                <w:tab w:val="clear" w:pos="21600"/>
                <w:tab w:val="clear" w:pos="22680"/>
                <w:tab w:val="clear" w:pos="23760"/>
                <w:tab w:val="clear" w:pos="24840"/>
                <w:tab w:val="clear" w:pos="25920"/>
                <w:tab w:val="clear" w:pos="27000"/>
                <w:tab w:val="clear" w:pos="28080"/>
                <w:tab w:val="clear" w:pos="29160"/>
                <w:tab w:val="clear" w:pos="30240"/>
                <w:tab w:val="clear" w:pos="31320"/>
                <w:tab w:val="left" w:pos="3587"/>
              </w:tabs>
              <w:spacing w:before="48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2012CA1F" w14:textId="77777777" w:rsidR="00D00E85" w:rsidRPr="00C3197C" w:rsidRDefault="00D00E85" w:rsidP="00C3197C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C3197C">
              <w:rPr>
                <w:i/>
                <w:sz w:val="24"/>
                <w:szCs w:val="24"/>
              </w:rPr>
              <w:t>(Name, address and telephone number of person or lawyer</w:t>
            </w:r>
            <w:r w:rsidR="00D45060" w:rsidRPr="00C3197C">
              <w:rPr>
                <w:i/>
                <w:sz w:val="24"/>
                <w:szCs w:val="24"/>
              </w:rPr>
              <w:t xml:space="preserve"> replying to the objection</w:t>
            </w:r>
            <w:r w:rsidRPr="00C3197C">
              <w:rPr>
                <w:i/>
                <w:sz w:val="24"/>
                <w:szCs w:val="24"/>
              </w:rPr>
              <w:t>)</w:t>
            </w:r>
          </w:p>
        </w:tc>
      </w:tr>
    </w:tbl>
    <w:p w14:paraId="474BF7A0" w14:textId="77777777" w:rsidR="00D00E85" w:rsidRPr="00C3197C" w:rsidRDefault="00D00E85" w:rsidP="00C3197C">
      <w:pPr>
        <w:rPr>
          <w:snapToGrid w:val="0"/>
        </w:rPr>
      </w:pPr>
    </w:p>
    <w:p w14:paraId="4867915D" w14:textId="77777777" w:rsidR="00D00E85" w:rsidRPr="00C3197C" w:rsidRDefault="00BC05DD" w:rsidP="00C3197C">
      <w:pPr>
        <w:pStyle w:val="footnote-e"/>
        <w:spacing w:line="240" w:lineRule="auto"/>
        <w:rPr>
          <w:sz w:val="24"/>
          <w:szCs w:val="24"/>
        </w:rPr>
      </w:pPr>
      <w:r w:rsidRPr="00C3197C">
        <w:rPr>
          <w:sz w:val="24"/>
          <w:szCs w:val="24"/>
        </w:rPr>
        <w:t>RCP-E 74.49.4</w:t>
      </w:r>
      <w:r w:rsidR="00D00E85" w:rsidRPr="00C3197C">
        <w:rPr>
          <w:sz w:val="24"/>
          <w:szCs w:val="24"/>
        </w:rPr>
        <w:t xml:space="preserve"> (</w:t>
      </w:r>
      <w:r w:rsidR="00183FE5" w:rsidRPr="00C3197C">
        <w:rPr>
          <w:sz w:val="24"/>
          <w:szCs w:val="24"/>
        </w:rPr>
        <w:t>February 1, 2015</w:t>
      </w:r>
      <w:r w:rsidR="00D00E85" w:rsidRPr="00C3197C">
        <w:rPr>
          <w:sz w:val="24"/>
          <w:szCs w:val="24"/>
        </w:rPr>
        <w:t>)</w:t>
      </w:r>
    </w:p>
    <w:sectPr w:rsidR="00D00E85" w:rsidRPr="00C3197C" w:rsidSect="00330327">
      <w:pgSz w:w="12240" w:h="15840"/>
      <w:pgMar w:top="1296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310C0" w14:textId="77777777" w:rsidR="00764339" w:rsidRDefault="00764339" w:rsidP="00C3197C">
      <w:r>
        <w:separator/>
      </w:r>
    </w:p>
  </w:endnote>
  <w:endnote w:type="continuationSeparator" w:id="0">
    <w:p w14:paraId="1A49281A" w14:textId="77777777" w:rsidR="00764339" w:rsidRDefault="00764339" w:rsidP="00C3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06744" w14:textId="77777777" w:rsidR="00764339" w:rsidRDefault="00764339" w:rsidP="00C3197C">
      <w:r>
        <w:separator/>
      </w:r>
    </w:p>
  </w:footnote>
  <w:footnote w:type="continuationSeparator" w:id="0">
    <w:p w14:paraId="7B0304E9" w14:textId="77777777" w:rsidR="00764339" w:rsidRDefault="00764339" w:rsidP="00C31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60"/>
    <w:rsid w:val="00143998"/>
    <w:rsid w:val="00183FE5"/>
    <w:rsid w:val="00330327"/>
    <w:rsid w:val="0039086D"/>
    <w:rsid w:val="004048F9"/>
    <w:rsid w:val="004D2CB7"/>
    <w:rsid w:val="00526B05"/>
    <w:rsid w:val="00580EA6"/>
    <w:rsid w:val="005A0120"/>
    <w:rsid w:val="00764339"/>
    <w:rsid w:val="007B5C56"/>
    <w:rsid w:val="00800197"/>
    <w:rsid w:val="008A14F0"/>
    <w:rsid w:val="008B6471"/>
    <w:rsid w:val="00A256C7"/>
    <w:rsid w:val="00BC05DD"/>
    <w:rsid w:val="00BD6282"/>
    <w:rsid w:val="00C3197C"/>
    <w:rsid w:val="00D00E85"/>
    <w:rsid w:val="00D06658"/>
    <w:rsid w:val="00D45060"/>
    <w:rsid w:val="00EB7239"/>
    <w:rsid w:val="00F2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4:docId w14:val="15A44C5C"/>
  <w15:chartTrackingRefBased/>
  <w15:docId w15:val="{A9C08253-421A-45A9-AD61-505F422D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506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74.49.4</vt:lpstr>
    </vt:vector>
  </TitlesOfParts>
  <Manager/>
  <Company>MAG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74.49.4</dc:title>
  <dc:subject>Form 74.49.4, Reply to Notice of Objection to Accounts</dc:subject>
  <dc:creator>Rottman, M.</dc:creator>
  <cp:keywords/>
  <cp:lastModifiedBy>Rottman, Mike (MAG)</cp:lastModifiedBy>
  <cp:revision>2</cp:revision>
  <cp:lastPrinted>2023-11-24T17:30:00Z</cp:lastPrinted>
  <dcterms:created xsi:type="dcterms:W3CDTF">2023-11-29T20:39:00Z</dcterms:created>
  <dcterms:modified xsi:type="dcterms:W3CDTF">2023-11-29T20:39:00Z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2023-11-24T17:28:23Z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5de509b8-ed1d-4ffd-a3b7-e169d7f9bd8f</vt:lpwstr>
  </property>
  <property fmtid="{D5CDD505-2E9C-101B-9397-08002B2CF9AE}" pid="8" name="MSIP_Label_034a106e-6316-442c-ad35-738afd673d2b_ContentBits">
    <vt:lpwstr>0</vt:lpwstr>
  </property>
</Properties>
</file>