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21FB0" w14:textId="77777777" w:rsidR="00873278" w:rsidRPr="00AA035F" w:rsidRDefault="00873278" w:rsidP="00873278">
      <w:pPr>
        <w:pStyle w:val="form-e"/>
        <w:spacing w:line="240" w:lineRule="auto"/>
        <w:jc w:val="right"/>
        <w:rPr>
          <w:sz w:val="24"/>
          <w:szCs w:val="24"/>
        </w:rPr>
      </w:pPr>
      <w:r w:rsidRPr="00AA035F">
        <w:rPr>
          <w:i/>
          <w:caps w:val="0"/>
          <w:sz w:val="24"/>
          <w:szCs w:val="24"/>
          <w:lang w:val="en-CA"/>
        </w:rPr>
        <w:t>(Court file no.)</w:t>
      </w:r>
    </w:p>
    <w:p w14:paraId="16964D0D" w14:textId="77777777" w:rsidR="003A63CC" w:rsidRPr="00AA035F" w:rsidRDefault="003A63CC" w:rsidP="00873278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>Form 64A</w:t>
      </w:r>
    </w:p>
    <w:p w14:paraId="1F16A259" w14:textId="77777777" w:rsidR="003A63CC" w:rsidRPr="00AA035F" w:rsidRDefault="003A63CC" w:rsidP="00873278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>Courts of Justice Act</w:t>
      </w:r>
    </w:p>
    <w:p w14:paraId="425EF3C5" w14:textId="77777777" w:rsidR="003A63CC" w:rsidRPr="00AA035F" w:rsidRDefault="003A63CC" w:rsidP="00873278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>request TO redeem</w:t>
      </w:r>
    </w:p>
    <w:p w14:paraId="4FBA9253" w14:textId="77777777" w:rsidR="003A63CC" w:rsidRPr="00AA035F" w:rsidRDefault="003A63CC" w:rsidP="00873278">
      <w:pPr>
        <w:pStyle w:val="subject-e"/>
        <w:keepLines/>
        <w:tabs>
          <w:tab w:val="clear" w:pos="0"/>
        </w:tabs>
        <w:spacing w:line="240" w:lineRule="auto"/>
        <w:rPr>
          <w:i/>
          <w:sz w:val="24"/>
          <w:szCs w:val="24"/>
        </w:rPr>
      </w:pPr>
      <w:r w:rsidRPr="00AA035F">
        <w:rPr>
          <w:i/>
          <w:sz w:val="24"/>
          <w:szCs w:val="24"/>
        </w:rPr>
        <w:t>(G</w:t>
      </w:r>
      <w:r w:rsidRPr="00AA035F">
        <w:rPr>
          <w:i/>
          <w:caps w:val="0"/>
          <w:sz w:val="24"/>
          <w:szCs w:val="24"/>
        </w:rPr>
        <w:t>eneral</w:t>
      </w:r>
      <w:r w:rsidRPr="00AA035F">
        <w:rPr>
          <w:i/>
          <w:sz w:val="24"/>
          <w:szCs w:val="24"/>
        </w:rPr>
        <w:t xml:space="preserve"> h</w:t>
      </w:r>
      <w:r w:rsidRPr="00AA035F">
        <w:rPr>
          <w:i/>
          <w:caps w:val="0"/>
          <w:sz w:val="24"/>
          <w:szCs w:val="24"/>
        </w:rPr>
        <w:t>eading</w:t>
      </w:r>
      <w:r w:rsidRPr="00AA035F">
        <w:rPr>
          <w:i/>
          <w:sz w:val="24"/>
          <w:szCs w:val="24"/>
        </w:rPr>
        <w:t>)</w:t>
      </w:r>
    </w:p>
    <w:p w14:paraId="438C581D" w14:textId="77777777" w:rsidR="003A63CC" w:rsidRPr="00AA035F" w:rsidRDefault="003A63CC" w:rsidP="00873278">
      <w:pPr>
        <w:pStyle w:val="zheading1-e"/>
        <w:tabs>
          <w:tab w:val="clear" w:pos="0"/>
        </w:tabs>
        <w:spacing w:before="120" w:after="319" w:line="240" w:lineRule="auto"/>
        <w:rPr>
          <w:caps/>
          <w:smallCaps w:val="0"/>
          <w:sz w:val="24"/>
          <w:szCs w:val="24"/>
        </w:rPr>
      </w:pPr>
      <w:r w:rsidRPr="00AA035F">
        <w:rPr>
          <w:caps/>
          <w:smallCaps w:val="0"/>
          <w:sz w:val="24"/>
          <w:szCs w:val="24"/>
        </w:rPr>
        <w:t>request TO redeem</w:t>
      </w:r>
    </w:p>
    <w:p w14:paraId="7A1D21D4" w14:textId="77777777" w:rsidR="003A63CC" w:rsidRPr="00AA035F" w:rsidRDefault="003A63CC" w:rsidP="00873278">
      <w:pPr>
        <w:pStyle w:val="zparawtab-e"/>
        <w:spacing w:after="279"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ab/>
      </w:r>
      <w:r w:rsidRPr="00AA035F">
        <w:rPr>
          <w:sz w:val="24"/>
          <w:szCs w:val="24"/>
        </w:rPr>
        <w:tab/>
        <w:t xml:space="preserve">The defendant </w:t>
      </w:r>
      <w:r w:rsidRPr="00AA035F">
        <w:rPr>
          <w:i/>
          <w:sz w:val="24"/>
          <w:szCs w:val="24"/>
        </w:rPr>
        <w:t>(name)</w:t>
      </w:r>
      <w:r w:rsidRPr="00AA035F">
        <w:rPr>
          <w:sz w:val="24"/>
          <w:szCs w:val="24"/>
        </w:rPr>
        <w:t xml:space="preserve"> requests an opportunity to redeem the mortgaged property.</w:t>
      </w:r>
    </w:p>
    <w:p w14:paraId="4AA7C54A" w14:textId="77777777" w:rsidR="003A63CC" w:rsidRPr="00AA035F" w:rsidRDefault="003A63CC" w:rsidP="00873278">
      <w:pPr>
        <w:pStyle w:val="table-e"/>
        <w:tabs>
          <w:tab w:val="left" w:pos="4320"/>
        </w:tabs>
        <w:spacing w:line="240" w:lineRule="auto"/>
        <w:ind w:left="4320" w:hanging="4320"/>
        <w:rPr>
          <w:sz w:val="24"/>
          <w:szCs w:val="24"/>
        </w:rPr>
      </w:pPr>
      <w:r w:rsidRPr="00AA035F">
        <w:rPr>
          <w:i/>
          <w:sz w:val="24"/>
          <w:szCs w:val="24"/>
        </w:rPr>
        <w:t>(Date)</w:t>
      </w:r>
      <w:r w:rsidRPr="00AA035F">
        <w:rPr>
          <w:i/>
          <w:sz w:val="24"/>
          <w:szCs w:val="24"/>
        </w:rPr>
        <w:tab/>
        <w:t xml:space="preserve">(Name, </w:t>
      </w:r>
      <w:r w:rsidR="00873278" w:rsidRPr="00AA035F">
        <w:rPr>
          <w:i/>
          <w:sz w:val="24"/>
          <w:szCs w:val="24"/>
        </w:rPr>
        <w:t xml:space="preserve">address, email address </w:t>
      </w:r>
      <w:r w:rsidRPr="00AA035F">
        <w:rPr>
          <w:i/>
          <w:sz w:val="24"/>
          <w:szCs w:val="24"/>
        </w:rPr>
        <w:t>and telephone number of defendant’s lawyer or defendant)</w:t>
      </w:r>
    </w:p>
    <w:p w14:paraId="21488AB7" w14:textId="77777777" w:rsidR="003A63CC" w:rsidRPr="00AA035F" w:rsidRDefault="003A63CC" w:rsidP="00873278">
      <w:pPr>
        <w:rPr>
          <w:snapToGrid w:val="0"/>
        </w:rPr>
      </w:pPr>
    </w:p>
    <w:p w14:paraId="76FE585B" w14:textId="77777777" w:rsidR="003A63CC" w:rsidRPr="00AA035F" w:rsidRDefault="003A63CC" w:rsidP="00873278">
      <w:pPr>
        <w:pStyle w:val="zparanoindt-e"/>
        <w:spacing w:before="49" w:after="279" w:line="240" w:lineRule="auto"/>
        <w:rPr>
          <w:i/>
          <w:sz w:val="24"/>
          <w:szCs w:val="24"/>
        </w:rPr>
      </w:pPr>
      <w:r w:rsidRPr="00AA035F">
        <w:rPr>
          <w:sz w:val="24"/>
          <w:szCs w:val="24"/>
        </w:rPr>
        <w:t>(</w:t>
      </w:r>
      <w:r w:rsidRPr="00AA035F">
        <w:rPr>
          <w:i/>
          <w:sz w:val="24"/>
          <w:szCs w:val="24"/>
        </w:rPr>
        <w:t>Where the defendant is a subsequent encumbrancer, add:)</w:t>
      </w:r>
    </w:p>
    <w:p w14:paraId="16909F03" w14:textId="77777777" w:rsidR="003A63CC" w:rsidRPr="00AA035F" w:rsidRDefault="003A63CC" w:rsidP="00873278">
      <w:pPr>
        <w:pStyle w:val="zheadingx-e"/>
        <w:spacing w:after="279"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>affidavit verifying claim</w:t>
      </w:r>
    </w:p>
    <w:p w14:paraId="4530E49F" w14:textId="77777777" w:rsidR="003A63CC" w:rsidRPr="00AA035F" w:rsidRDefault="003A63CC" w:rsidP="00873278">
      <w:pPr>
        <w:pStyle w:val="zparawtab-e"/>
        <w:tabs>
          <w:tab w:val="left" w:leader="dot" w:pos="5260"/>
          <w:tab w:val="right" w:leader="dot" w:pos="9360"/>
        </w:tabs>
        <w:spacing w:after="279"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ab/>
      </w:r>
      <w:r w:rsidRPr="00AA035F">
        <w:rPr>
          <w:sz w:val="24"/>
          <w:szCs w:val="24"/>
        </w:rPr>
        <w:tab/>
        <w:t xml:space="preserve">I, </w:t>
      </w:r>
      <w:r w:rsidRPr="00AA035F">
        <w:rPr>
          <w:i/>
          <w:sz w:val="24"/>
          <w:szCs w:val="24"/>
        </w:rPr>
        <w:t>(full name of deponent)</w:t>
      </w:r>
      <w:r w:rsidRPr="00AA035F">
        <w:rPr>
          <w:sz w:val="24"/>
          <w:szCs w:val="24"/>
        </w:rPr>
        <w:t xml:space="preserve">, of the </w:t>
      </w:r>
      <w:r w:rsidRPr="00AA035F">
        <w:rPr>
          <w:i/>
          <w:sz w:val="24"/>
          <w:szCs w:val="24"/>
        </w:rPr>
        <w:t>(</w:t>
      </w:r>
      <w:r w:rsidRPr="00AA035F">
        <w:rPr>
          <w:sz w:val="24"/>
          <w:szCs w:val="24"/>
        </w:rPr>
        <w:t xml:space="preserve">City, Town, </w:t>
      </w:r>
      <w:r w:rsidRPr="00AA035F">
        <w:rPr>
          <w:i/>
          <w:sz w:val="24"/>
          <w:szCs w:val="24"/>
        </w:rPr>
        <w:t>etc.)</w:t>
      </w:r>
      <w:r w:rsidRPr="00AA035F">
        <w:rPr>
          <w:sz w:val="24"/>
          <w:szCs w:val="24"/>
        </w:rPr>
        <w:t xml:space="preserve"> of</w:t>
      </w:r>
      <w:r w:rsidRPr="00AA035F">
        <w:rPr>
          <w:sz w:val="24"/>
          <w:szCs w:val="24"/>
        </w:rPr>
        <w:tab/>
        <w:t xml:space="preserve">, in the </w:t>
      </w:r>
      <w:r w:rsidRPr="00AA035F">
        <w:rPr>
          <w:i/>
          <w:sz w:val="24"/>
          <w:szCs w:val="24"/>
        </w:rPr>
        <w:t>(</w:t>
      </w:r>
      <w:r w:rsidRPr="00AA035F">
        <w:rPr>
          <w:sz w:val="24"/>
          <w:szCs w:val="24"/>
        </w:rPr>
        <w:t xml:space="preserve">County, Regional Municipality, </w:t>
      </w:r>
      <w:r w:rsidRPr="00AA035F">
        <w:rPr>
          <w:i/>
          <w:sz w:val="24"/>
          <w:szCs w:val="24"/>
        </w:rPr>
        <w:t>etc.)</w:t>
      </w:r>
      <w:r w:rsidRPr="00AA035F">
        <w:rPr>
          <w:sz w:val="24"/>
          <w:szCs w:val="24"/>
        </w:rPr>
        <w:t xml:space="preserve"> of</w:t>
      </w:r>
      <w:r w:rsidRPr="00AA035F">
        <w:rPr>
          <w:sz w:val="24"/>
          <w:szCs w:val="24"/>
        </w:rPr>
        <w:tab/>
        <w:t>,</w:t>
      </w:r>
      <w:r w:rsidRPr="00AA035F">
        <w:rPr>
          <w:sz w:val="24"/>
          <w:szCs w:val="24"/>
        </w:rPr>
        <w:br/>
      </w:r>
      <w:r w:rsidRPr="00AA035F">
        <w:rPr>
          <w:i/>
          <w:sz w:val="24"/>
          <w:szCs w:val="24"/>
        </w:rPr>
        <w:t xml:space="preserve">(where the deponent is a party or the lawyer, officer, director, </w:t>
      </w:r>
      <w:proofErr w:type="gramStart"/>
      <w:r w:rsidRPr="00AA035F">
        <w:rPr>
          <w:i/>
          <w:sz w:val="24"/>
          <w:szCs w:val="24"/>
        </w:rPr>
        <w:t>member</w:t>
      </w:r>
      <w:proofErr w:type="gramEnd"/>
      <w:r w:rsidRPr="00AA035F">
        <w:rPr>
          <w:i/>
          <w:sz w:val="24"/>
          <w:szCs w:val="24"/>
        </w:rPr>
        <w:t xml:space="preserve"> or employee of a party, set out the deponent’s capacity)</w:t>
      </w:r>
      <w:r w:rsidRPr="00AA035F">
        <w:rPr>
          <w:sz w:val="24"/>
          <w:szCs w:val="24"/>
        </w:rPr>
        <w:t xml:space="preserve">, MAKE OATH AND SAY </w:t>
      </w:r>
      <w:r w:rsidRPr="00AA035F">
        <w:rPr>
          <w:i/>
          <w:sz w:val="24"/>
          <w:szCs w:val="24"/>
        </w:rPr>
        <w:t>(or</w:t>
      </w:r>
      <w:r w:rsidRPr="00AA035F">
        <w:rPr>
          <w:sz w:val="24"/>
          <w:szCs w:val="24"/>
        </w:rPr>
        <w:t xml:space="preserve"> AFFIRM</w:t>
      </w:r>
      <w:r w:rsidRPr="00AA035F">
        <w:rPr>
          <w:i/>
          <w:sz w:val="24"/>
          <w:szCs w:val="24"/>
        </w:rPr>
        <w:t>)</w:t>
      </w:r>
      <w:r w:rsidRPr="00AA035F">
        <w:rPr>
          <w:sz w:val="24"/>
          <w:szCs w:val="24"/>
        </w:rPr>
        <w:t>:</w:t>
      </w:r>
    </w:p>
    <w:p w14:paraId="7FBF79E1" w14:textId="77777777" w:rsidR="003A63CC" w:rsidRPr="00AA035F" w:rsidRDefault="003A63CC" w:rsidP="00873278">
      <w:pPr>
        <w:pStyle w:val="zparawtab-e"/>
        <w:tabs>
          <w:tab w:val="left" w:pos="2869"/>
        </w:tabs>
        <w:spacing w:after="279"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>1.</w:t>
      </w:r>
      <w:r w:rsidRPr="00AA035F">
        <w:rPr>
          <w:sz w:val="24"/>
          <w:szCs w:val="24"/>
        </w:rPr>
        <w:tab/>
      </w:r>
      <w:r w:rsidRPr="00AA035F">
        <w:rPr>
          <w:sz w:val="24"/>
          <w:szCs w:val="24"/>
        </w:rPr>
        <w:tab/>
        <w:t xml:space="preserve">There is now due to me under a mortgage on </w:t>
      </w:r>
      <w:r w:rsidRPr="00AA035F">
        <w:rPr>
          <w:i/>
          <w:sz w:val="24"/>
          <w:szCs w:val="24"/>
        </w:rPr>
        <w:t>(or</w:t>
      </w:r>
      <w:r w:rsidRPr="00AA035F">
        <w:rPr>
          <w:sz w:val="24"/>
          <w:szCs w:val="24"/>
        </w:rPr>
        <w:t xml:space="preserve"> an execution against </w:t>
      </w:r>
      <w:r w:rsidRPr="00AA035F">
        <w:rPr>
          <w:i/>
          <w:sz w:val="24"/>
          <w:szCs w:val="24"/>
        </w:rPr>
        <w:t>or</w:t>
      </w:r>
      <w:r w:rsidRPr="00AA035F">
        <w:rPr>
          <w:sz w:val="24"/>
          <w:szCs w:val="24"/>
        </w:rPr>
        <w:t xml:space="preserve"> a construction lien registered against </w:t>
      </w:r>
      <w:r w:rsidRPr="00AA035F">
        <w:rPr>
          <w:i/>
          <w:sz w:val="24"/>
          <w:szCs w:val="24"/>
        </w:rPr>
        <w:t>or as may be)</w:t>
      </w:r>
      <w:r w:rsidRPr="00AA035F">
        <w:rPr>
          <w:sz w:val="24"/>
          <w:szCs w:val="24"/>
        </w:rPr>
        <w:t xml:space="preserve"> the mortgaged property,</w:t>
      </w:r>
    </w:p>
    <w:tbl>
      <w:tblPr>
        <w:tblW w:w="0" w:type="auto"/>
        <w:tblInd w:w="252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020"/>
        <w:gridCol w:w="990"/>
      </w:tblGrid>
      <w:tr w:rsidR="003A63CC" w:rsidRPr="00AA035F" w14:paraId="2867A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0" w:type="dxa"/>
          </w:tcPr>
          <w:p w14:paraId="6FB3AFEF" w14:textId="77777777" w:rsidR="003A63CC" w:rsidRPr="00AA035F" w:rsidRDefault="003A63CC" w:rsidP="00873278">
            <w:pPr>
              <w:pStyle w:val="table-e"/>
              <w:tabs>
                <w:tab w:val="left" w:pos="216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(a)</w:t>
            </w:r>
            <w:r w:rsidRPr="00AA035F">
              <w:rPr>
                <w:sz w:val="24"/>
                <w:szCs w:val="24"/>
              </w:rPr>
              <w:tab/>
              <w:t>for principal</w:t>
            </w:r>
          </w:p>
        </w:tc>
        <w:tc>
          <w:tcPr>
            <w:tcW w:w="990" w:type="dxa"/>
          </w:tcPr>
          <w:p w14:paraId="5B716620" w14:textId="77777777" w:rsidR="003A63CC" w:rsidRPr="00AA035F" w:rsidRDefault="003A63CC" w:rsidP="00873278">
            <w:pPr>
              <w:pStyle w:val="table-e"/>
              <w:tabs>
                <w:tab w:val="left" w:leader="dot" w:pos="1080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$</w:t>
            </w:r>
            <w:r w:rsidRPr="00AA035F">
              <w:rPr>
                <w:sz w:val="24"/>
                <w:szCs w:val="24"/>
              </w:rPr>
              <w:tab/>
            </w:r>
          </w:p>
        </w:tc>
      </w:tr>
      <w:tr w:rsidR="003A63CC" w:rsidRPr="00AA035F" w14:paraId="5069A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0" w:type="dxa"/>
          </w:tcPr>
          <w:p w14:paraId="2CA4B62E" w14:textId="77777777" w:rsidR="003A63CC" w:rsidRPr="00AA035F" w:rsidRDefault="003A63CC" w:rsidP="00873278">
            <w:pPr>
              <w:pStyle w:val="table-e"/>
              <w:tabs>
                <w:tab w:val="left" w:pos="216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(b)</w:t>
            </w:r>
            <w:r w:rsidRPr="00AA035F">
              <w:rPr>
                <w:sz w:val="24"/>
                <w:szCs w:val="24"/>
              </w:rPr>
              <w:tab/>
              <w:t xml:space="preserve">for interest </w:t>
            </w:r>
            <w:r w:rsidRPr="00AA035F">
              <w:rPr>
                <w:i/>
                <w:sz w:val="24"/>
                <w:szCs w:val="24"/>
              </w:rPr>
              <w:t>(set out particulars)</w:t>
            </w:r>
          </w:p>
        </w:tc>
        <w:tc>
          <w:tcPr>
            <w:tcW w:w="990" w:type="dxa"/>
          </w:tcPr>
          <w:p w14:paraId="45EDD74E" w14:textId="77777777" w:rsidR="003A63CC" w:rsidRPr="00AA035F" w:rsidRDefault="003A63CC" w:rsidP="00873278">
            <w:pPr>
              <w:pStyle w:val="table-e"/>
              <w:tabs>
                <w:tab w:val="left" w:leader="dot" w:pos="1080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$</w:t>
            </w:r>
            <w:r w:rsidRPr="00AA035F">
              <w:rPr>
                <w:sz w:val="24"/>
                <w:szCs w:val="24"/>
              </w:rPr>
              <w:tab/>
            </w:r>
          </w:p>
        </w:tc>
      </w:tr>
      <w:tr w:rsidR="003A63CC" w:rsidRPr="00AA035F" w14:paraId="2B673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0" w:type="dxa"/>
          </w:tcPr>
          <w:p w14:paraId="005CDC3D" w14:textId="77777777" w:rsidR="003A63CC" w:rsidRPr="00AA035F" w:rsidRDefault="003A63CC" w:rsidP="000923BE">
            <w:pPr>
              <w:pStyle w:val="table-e"/>
              <w:tabs>
                <w:tab w:val="left" w:pos="216"/>
              </w:tabs>
              <w:spacing w:after="60" w:line="240" w:lineRule="auto"/>
              <w:ind w:left="720" w:hanging="720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(c)</w:t>
            </w:r>
            <w:r w:rsidRPr="00AA035F">
              <w:rPr>
                <w:sz w:val="24"/>
                <w:szCs w:val="24"/>
              </w:rPr>
              <w:tab/>
            </w:r>
            <w:r w:rsidRPr="00AA035F">
              <w:rPr>
                <w:i/>
                <w:sz w:val="24"/>
                <w:szCs w:val="24"/>
              </w:rPr>
              <w:t>(set out particulars of any other amounts due)</w:t>
            </w:r>
          </w:p>
        </w:tc>
        <w:tc>
          <w:tcPr>
            <w:tcW w:w="990" w:type="dxa"/>
          </w:tcPr>
          <w:p w14:paraId="0579C42A" w14:textId="77777777" w:rsidR="003A63CC" w:rsidRPr="00AA035F" w:rsidRDefault="003A63CC" w:rsidP="00873278">
            <w:pPr>
              <w:pStyle w:val="table-e"/>
              <w:tabs>
                <w:tab w:val="left" w:leader="dot" w:pos="1080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$</w:t>
            </w:r>
            <w:r w:rsidRPr="00AA035F">
              <w:rPr>
                <w:sz w:val="24"/>
                <w:szCs w:val="24"/>
              </w:rPr>
              <w:tab/>
            </w:r>
          </w:p>
        </w:tc>
      </w:tr>
      <w:tr w:rsidR="003A63CC" w:rsidRPr="00AA035F" w14:paraId="72DB8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0" w:type="dxa"/>
          </w:tcPr>
          <w:p w14:paraId="31687276" w14:textId="77777777" w:rsidR="003A63CC" w:rsidRPr="00AA035F" w:rsidRDefault="003A63CC" w:rsidP="00873278">
            <w:pPr>
              <w:pStyle w:val="table-e"/>
              <w:tabs>
                <w:tab w:val="right" w:pos="10760"/>
              </w:tabs>
              <w:spacing w:after="60" w:line="240" w:lineRule="auto"/>
              <w:jc w:val="right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Total now due</w:t>
            </w:r>
          </w:p>
        </w:tc>
        <w:tc>
          <w:tcPr>
            <w:tcW w:w="990" w:type="dxa"/>
          </w:tcPr>
          <w:p w14:paraId="0EFBF465" w14:textId="77777777" w:rsidR="003A63CC" w:rsidRPr="00AA035F" w:rsidRDefault="003A63CC" w:rsidP="00873278">
            <w:pPr>
              <w:pStyle w:val="table-e"/>
              <w:tabs>
                <w:tab w:val="left" w:leader="dot" w:pos="1080"/>
              </w:tabs>
              <w:spacing w:after="60" w:line="240" w:lineRule="auto"/>
              <w:rPr>
                <w:sz w:val="24"/>
                <w:szCs w:val="24"/>
              </w:rPr>
            </w:pPr>
            <w:r w:rsidRPr="00AA035F">
              <w:rPr>
                <w:sz w:val="24"/>
                <w:szCs w:val="24"/>
              </w:rPr>
              <w:t>$</w:t>
            </w:r>
            <w:r w:rsidRPr="00AA035F">
              <w:rPr>
                <w:sz w:val="24"/>
                <w:szCs w:val="24"/>
              </w:rPr>
              <w:tab/>
            </w:r>
          </w:p>
        </w:tc>
      </w:tr>
    </w:tbl>
    <w:p w14:paraId="6B110C86" w14:textId="77777777" w:rsidR="00873278" w:rsidRPr="00AA035F" w:rsidRDefault="00873278" w:rsidP="00873278">
      <w:pPr>
        <w:pStyle w:val="zparanoindt-e"/>
        <w:spacing w:after="0" w:line="240" w:lineRule="auto"/>
        <w:rPr>
          <w:i/>
          <w:strike/>
        </w:rPr>
      </w:pPr>
    </w:p>
    <w:p w14:paraId="081A6DBD" w14:textId="77777777" w:rsidR="00873278" w:rsidRPr="00AA035F" w:rsidRDefault="00873278" w:rsidP="00873278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AA035F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AA035F">
        <w:rPr>
          <w:rFonts w:ascii="Times New Roman" w:hAnsi="Times New Roman"/>
          <w:b/>
          <w:sz w:val="24"/>
          <w:szCs w:val="24"/>
        </w:rPr>
        <w:t>or</w:t>
      </w:r>
      <w:r w:rsidRPr="00AA035F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AA035F">
        <w:rPr>
          <w:rFonts w:ascii="Times New Roman" w:hAnsi="Times New Roman"/>
          <w:b/>
          <w:sz w:val="24"/>
          <w:szCs w:val="24"/>
        </w:rPr>
        <w:t xml:space="preserve">before me: </w:t>
      </w:r>
      <w:r w:rsidRPr="00AA035F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AA035F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AA035F">
        <w:rPr>
          <w:rFonts w:ascii="Times New Roman" w:hAnsi="Times New Roman"/>
          <w:sz w:val="24"/>
          <w:szCs w:val="24"/>
        </w:rPr>
        <w:instrText xml:space="preserve"> FORMCHECKBOX </w:instrText>
      </w:r>
      <w:r w:rsidRPr="00AA035F">
        <w:rPr>
          <w:rFonts w:ascii="Times New Roman" w:hAnsi="Times New Roman"/>
          <w:sz w:val="24"/>
          <w:szCs w:val="24"/>
        </w:rPr>
      </w:r>
      <w:r w:rsidRPr="00AA035F">
        <w:rPr>
          <w:rFonts w:ascii="Times New Roman" w:hAnsi="Times New Roman"/>
          <w:sz w:val="24"/>
          <w:szCs w:val="24"/>
        </w:rPr>
        <w:fldChar w:fldCharType="separate"/>
      </w:r>
      <w:r w:rsidRPr="00AA035F">
        <w:rPr>
          <w:rFonts w:ascii="Times New Roman" w:hAnsi="Times New Roman"/>
          <w:sz w:val="24"/>
          <w:szCs w:val="24"/>
        </w:rPr>
        <w:fldChar w:fldCharType="end"/>
      </w:r>
      <w:r w:rsidRPr="00AA035F">
        <w:rPr>
          <w:rFonts w:ascii="Times New Roman" w:hAnsi="Times New Roman"/>
          <w:sz w:val="24"/>
          <w:szCs w:val="24"/>
        </w:rPr>
        <w:t xml:space="preserve"> in person   OR    </w:t>
      </w:r>
      <w:r w:rsidRPr="00AA035F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AA035F">
        <w:rPr>
          <w:rFonts w:ascii="Times New Roman" w:hAnsi="Times New Roman"/>
          <w:sz w:val="24"/>
          <w:szCs w:val="24"/>
        </w:rPr>
        <w:instrText xml:space="preserve"> FORMCHECKBOX </w:instrText>
      </w:r>
      <w:r w:rsidRPr="00AA035F">
        <w:rPr>
          <w:rFonts w:ascii="Times New Roman" w:hAnsi="Times New Roman"/>
          <w:sz w:val="24"/>
          <w:szCs w:val="24"/>
        </w:rPr>
      </w:r>
      <w:r w:rsidRPr="00AA035F">
        <w:rPr>
          <w:rFonts w:ascii="Times New Roman" w:hAnsi="Times New Roman"/>
          <w:sz w:val="24"/>
          <w:szCs w:val="24"/>
        </w:rPr>
        <w:fldChar w:fldCharType="separate"/>
      </w:r>
      <w:r w:rsidRPr="00AA035F">
        <w:rPr>
          <w:rFonts w:ascii="Times New Roman" w:hAnsi="Times New Roman"/>
          <w:sz w:val="24"/>
          <w:szCs w:val="24"/>
        </w:rPr>
        <w:fldChar w:fldCharType="end"/>
      </w:r>
      <w:r w:rsidRPr="00AA035F">
        <w:rPr>
          <w:rFonts w:ascii="Times New Roman" w:hAnsi="Times New Roman"/>
          <w:sz w:val="24"/>
          <w:szCs w:val="24"/>
        </w:rPr>
        <w:t xml:space="preserve"> by video conference</w:t>
      </w:r>
      <w:r w:rsidRPr="00AA035F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78F0A547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430188C8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</w:p>
    <w:p w14:paraId="2CE94164" w14:textId="77777777" w:rsidR="00991208" w:rsidRPr="00AA035F" w:rsidRDefault="00D75D63" w:rsidP="00991208">
      <w:pPr>
        <w:pStyle w:val="zparanoindt-e"/>
        <w:spacing w:after="0" w:line="240" w:lineRule="auto"/>
        <w:rPr>
          <w:sz w:val="24"/>
          <w:szCs w:val="24"/>
        </w:rPr>
      </w:pPr>
      <w:r w:rsidRPr="00AA035F">
        <w:rPr>
          <w:sz w:val="24"/>
          <w:szCs w:val="24"/>
        </w:rPr>
        <w:t xml:space="preserve">at the (City, Town, etc.) </w:t>
      </w:r>
      <w:proofErr w:type="gramStart"/>
      <w:r w:rsidRPr="00AA035F">
        <w:rPr>
          <w:sz w:val="24"/>
          <w:szCs w:val="24"/>
        </w:rPr>
        <w:t>of  ....................................................................</w:t>
      </w:r>
      <w:proofErr w:type="gramEnd"/>
      <w:r w:rsidRPr="00AA035F">
        <w:rPr>
          <w:sz w:val="24"/>
          <w:szCs w:val="24"/>
        </w:rPr>
        <w:t xml:space="preserve"> in the (County, County, Regional Municipality, etc.) of ............................................................., on </w:t>
      </w:r>
      <w:r w:rsidRPr="00AA035F">
        <w:rPr>
          <w:i/>
          <w:sz w:val="24"/>
          <w:szCs w:val="24"/>
        </w:rPr>
        <w:t>(date)</w:t>
      </w:r>
      <w:r w:rsidRPr="00AA035F">
        <w:rPr>
          <w:sz w:val="24"/>
          <w:szCs w:val="24"/>
        </w:rPr>
        <w:t>.</w:t>
      </w:r>
    </w:p>
    <w:p w14:paraId="0B7E5FEA" w14:textId="77777777" w:rsidR="00D75D63" w:rsidRPr="00AA035F" w:rsidRDefault="00D75D63" w:rsidP="00991208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0A324B89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46886ABC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7A738F53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3E4E6BF9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6190FD02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12470F7E" w14:textId="77777777" w:rsidR="00873278" w:rsidRPr="00AA035F" w:rsidRDefault="00873278" w:rsidP="00873278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4B2A1F7A" w14:textId="77777777" w:rsidR="00873278" w:rsidRPr="00AA035F" w:rsidRDefault="00873278" w:rsidP="00873278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2A0668D5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2F0813B" w14:textId="77777777" w:rsidR="00873278" w:rsidRPr="00AA035F" w:rsidRDefault="00873278" w:rsidP="00873278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lastRenderedPageBreak/>
        <w:tab/>
        <w:t>by ..................... (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AA035F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AA035F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AA035F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AA035F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6F9A83B5" w14:textId="77777777" w:rsidR="00873278" w:rsidRPr="00AA035F" w:rsidRDefault="00873278" w:rsidP="00873278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5BB9757" w14:textId="77777777" w:rsidR="00991208" w:rsidRPr="00AA035F" w:rsidRDefault="00873278" w:rsidP="00991208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bookmarkStart w:id="0" w:name="_Hlk52422973"/>
      <w:r w:rsidR="00991208" w:rsidRPr="00AA035F">
        <w:rPr>
          <w:rFonts w:ascii="Times New Roman" w:hAnsi="Times New Roman"/>
          <w:sz w:val="24"/>
          <w:szCs w:val="24"/>
          <w:lang w:val="en-CA"/>
        </w:rPr>
        <w:t xml:space="preserve"> </w:t>
      </w:r>
      <w:r w:rsidR="00991208" w:rsidRPr="00AA035F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="00991208" w:rsidRPr="00AA035F">
        <w:rPr>
          <w:rFonts w:ascii="Times New Roman" w:hAnsi="Times New Roman"/>
          <w:sz w:val="24"/>
          <w:szCs w:val="24"/>
          <w:lang w:val="en-CA"/>
        </w:rPr>
        <w:t xml:space="preserve">  </w:t>
      </w:r>
      <w:bookmarkEnd w:id="0"/>
    </w:p>
    <w:p w14:paraId="58A99D53" w14:textId="77777777" w:rsidR="00991208" w:rsidRPr="00AA035F" w:rsidRDefault="00991208" w:rsidP="0099120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E05663F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30306AB6" w14:textId="77777777" w:rsidR="00991208" w:rsidRPr="00AA035F" w:rsidRDefault="00991208" w:rsidP="00991208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sz w:val="24"/>
          <w:szCs w:val="24"/>
          <w:lang w:val="en-CA"/>
        </w:rPr>
        <w:tab/>
      </w:r>
      <w:r w:rsidRPr="00AA035F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4C7A8A47" w14:textId="77777777" w:rsidR="00873278" w:rsidRPr="00AA035F" w:rsidRDefault="00873278" w:rsidP="00873278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417AE8C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6B8FE1C9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AA035F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09D5CD51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6A32421D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AA035F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AA035F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AA035F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AA035F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AA035F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251F3A63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3A0FB85D" w14:textId="77777777" w:rsidR="00991208" w:rsidRPr="00AA035F" w:rsidRDefault="00873278" w:rsidP="00991208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A035F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r w:rsidR="00991208" w:rsidRPr="00AA035F">
        <w:rPr>
          <w:rFonts w:ascii="Times New Roman" w:hAnsi="Times New Roman"/>
          <w:sz w:val="24"/>
          <w:szCs w:val="24"/>
          <w:lang w:val="en-CA"/>
        </w:rPr>
        <w:t xml:space="preserve"> </w:t>
      </w:r>
      <w:r w:rsidR="00991208" w:rsidRPr="00AA035F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="00991208" w:rsidRPr="00AA035F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08209DCE" w14:textId="77777777" w:rsidR="00991208" w:rsidRPr="00AA035F" w:rsidRDefault="00991208" w:rsidP="0099120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6652AF64" w14:textId="77777777" w:rsidR="00873278" w:rsidRPr="00AA035F" w:rsidRDefault="00873278" w:rsidP="00873278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D1F7B14" w14:textId="77777777" w:rsidR="00873278" w:rsidRPr="00AA035F" w:rsidRDefault="00873278" w:rsidP="00873278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A035F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0BC16963" w14:textId="77777777" w:rsidR="00873278" w:rsidRPr="00AA035F" w:rsidRDefault="00873278" w:rsidP="00873278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A035F">
        <w:rPr>
          <w:rFonts w:ascii="Times New Roman" w:hAnsi="Times New Roman"/>
          <w:sz w:val="24"/>
          <w:szCs w:val="24"/>
        </w:rPr>
        <w:tab/>
      </w:r>
      <w:r w:rsidRPr="00AA035F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AA035F">
        <w:rPr>
          <w:rFonts w:ascii="Times New Roman" w:hAnsi="Times New Roman"/>
          <w:i/>
          <w:sz w:val="24"/>
          <w:szCs w:val="24"/>
        </w:rPr>
        <w:tab/>
      </w:r>
      <w:r w:rsidRPr="00AA035F">
        <w:rPr>
          <w:rFonts w:ascii="Times New Roman" w:hAnsi="Times New Roman"/>
          <w:sz w:val="24"/>
          <w:szCs w:val="24"/>
        </w:rPr>
        <w:tab/>
      </w:r>
      <w:r w:rsidRPr="00AA035F">
        <w:rPr>
          <w:rFonts w:ascii="Times New Roman" w:hAnsi="Times New Roman"/>
          <w:i/>
          <w:sz w:val="24"/>
          <w:szCs w:val="24"/>
        </w:rPr>
        <w:t>Signature of Deponent</w:t>
      </w:r>
    </w:p>
    <w:p w14:paraId="15F4BA82" w14:textId="77777777" w:rsidR="00873278" w:rsidRPr="00AA035F" w:rsidRDefault="00873278" w:rsidP="00873278">
      <w:pPr>
        <w:pStyle w:val="zparanoindt-e"/>
        <w:spacing w:after="279" w:line="240" w:lineRule="auto"/>
        <w:rPr>
          <w:i/>
          <w:strike/>
          <w:sz w:val="24"/>
          <w:szCs w:val="24"/>
        </w:rPr>
      </w:pPr>
    </w:p>
    <w:p w14:paraId="68A3C1E6" w14:textId="77777777" w:rsidR="003A63CC" w:rsidRPr="000923BE" w:rsidRDefault="003A63CC">
      <w:pPr>
        <w:pStyle w:val="footnote-e"/>
        <w:rPr>
          <w:sz w:val="24"/>
        </w:rPr>
      </w:pPr>
      <w:r w:rsidRPr="00AA035F">
        <w:rPr>
          <w:sz w:val="24"/>
        </w:rPr>
        <w:t>RCP-E 64A (</w:t>
      </w:r>
      <w:r w:rsidR="00873278" w:rsidRPr="00AA035F">
        <w:rPr>
          <w:sz w:val="24"/>
        </w:rPr>
        <w:t>September 1, 2020</w:t>
      </w:r>
      <w:r w:rsidRPr="00AA035F">
        <w:rPr>
          <w:sz w:val="24"/>
        </w:rPr>
        <w:t>)</w:t>
      </w:r>
    </w:p>
    <w:sectPr w:rsidR="003A63CC" w:rsidRPr="000923BE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C240B" w14:textId="77777777" w:rsidR="001861DC" w:rsidRDefault="001861DC" w:rsidP="00873278">
      <w:r>
        <w:separator/>
      </w:r>
    </w:p>
  </w:endnote>
  <w:endnote w:type="continuationSeparator" w:id="0">
    <w:p w14:paraId="5D722E4F" w14:textId="77777777" w:rsidR="001861DC" w:rsidRDefault="001861DC" w:rsidP="0087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288FE" w14:textId="77777777" w:rsidR="001861DC" w:rsidRDefault="001861DC" w:rsidP="00873278">
      <w:r>
        <w:separator/>
      </w:r>
    </w:p>
  </w:footnote>
  <w:footnote w:type="continuationSeparator" w:id="0">
    <w:p w14:paraId="490DA26F" w14:textId="77777777" w:rsidR="001861DC" w:rsidRDefault="001861DC" w:rsidP="00873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3278"/>
    <w:rsid w:val="000864E2"/>
    <w:rsid w:val="000923BE"/>
    <w:rsid w:val="001861DC"/>
    <w:rsid w:val="003A63CC"/>
    <w:rsid w:val="005D3603"/>
    <w:rsid w:val="008322A5"/>
    <w:rsid w:val="00873278"/>
    <w:rsid w:val="00991208"/>
    <w:rsid w:val="00A16FE5"/>
    <w:rsid w:val="00AA035F"/>
    <w:rsid w:val="00D75D63"/>
    <w:rsid w:val="00E53883"/>
    <w:rsid w:val="00F3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5C5D2A1"/>
  <w15:chartTrackingRefBased/>
  <w15:docId w15:val="{A7E1B491-3498-4FBB-AC05-959A44CD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1-e">
    <w:name w:val="zheading1-e"/>
    <w:pPr>
      <w:tabs>
        <w:tab w:val="left" w:pos="0"/>
      </w:tabs>
      <w:spacing w:after="139" w:line="190" w:lineRule="exact"/>
      <w:jc w:val="center"/>
    </w:pPr>
    <w:rPr>
      <w:rFonts w:ascii="Times" w:hAnsi="Times"/>
      <w:smallCaps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8732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64A Request to Redeem</vt:lpstr>
    </vt:vector>
  </TitlesOfParts>
  <Company>Government of Ontario</Company>
  <LinksUpToDate>false</LinksUpToDate>
  <CharactersWithSpaces>3021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64A Request to Redeem</dc:title>
  <dc:subject>RCP-E 64A (July 1, 2007)</dc:subject>
  <dc:creator>Civil Rules Committee</dc:creator>
  <cp:keywords/>
  <dc:description/>
  <cp:lastModifiedBy>Schell, Denise (MAG)</cp:lastModifiedBy>
  <cp:revision>2</cp:revision>
  <dcterms:created xsi:type="dcterms:W3CDTF">2021-11-18T13:57:00Z</dcterms:created>
  <dcterms:modified xsi:type="dcterms:W3CDTF">2021-11-18T13:57:00Z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2021-11-18T13:57:01Z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d6390ca4-5cd2-449f-a697-07f2447c319b</vt:lpwstr>
  </property>
  <property fmtid="{D5CDD505-2E9C-101B-9397-08002B2CF9AE}" pid="8" name="MSIP_Label_034a106e-6316-442c-ad35-738afd673d2b_ContentBits">
    <vt:lpwstr>0</vt:lpwstr>
  </property>
</Properties>
</file>