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FE87E" w14:textId="77777777" w:rsidR="004606D8" w:rsidRPr="005B3FD1" w:rsidRDefault="004606D8" w:rsidP="004606D8">
      <w:pPr>
        <w:pStyle w:val="form-e"/>
        <w:spacing w:line="240" w:lineRule="auto"/>
        <w:jc w:val="right"/>
        <w:rPr>
          <w:sz w:val="24"/>
          <w:szCs w:val="24"/>
        </w:rPr>
      </w:pPr>
      <w:r w:rsidRPr="005B3FD1">
        <w:rPr>
          <w:i/>
          <w:caps w:val="0"/>
          <w:sz w:val="24"/>
          <w:szCs w:val="24"/>
          <w:lang w:val="en-CA"/>
        </w:rPr>
        <w:t>(Court file no.)</w:t>
      </w:r>
    </w:p>
    <w:p w14:paraId="47F6EA5D" w14:textId="77777777" w:rsidR="00E3316F" w:rsidRPr="005B3FD1" w:rsidRDefault="00E3316F" w:rsidP="004606D8">
      <w:pPr>
        <w:pStyle w:val="form-e"/>
        <w:spacing w:line="240" w:lineRule="auto"/>
        <w:rPr>
          <w:sz w:val="24"/>
          <w:szCs w:val="24"/>
        </w:rPr>
      </w:pPr>
      <w:r w:rsidRPr="005B3FD1">
        <w:rPr>
          <w:sz w:val="24"/>
          <w:szCs w:val="24"/>
        </w:rPr>
        <w:t>Form 58A</w:t>
      </w:r>
    </w:p>
    <w:p w14:paraId="6689BB4A" w14:textId="77777777" w:rsidR="00E3316F" w:rsidRPr="005B3FD1" w:rsidRDefault="00E3316F" w:rsidP="004606D8">
      <w:pPr>
        <w:pStyle w:val="act-e"/>
        <w:spacing w:line="240" w:lineRule="auto"/>
        <w:rPr>
          <w:sz w:val="24"/>
          <w:szCs w:val="24"/>
        </w:rPr>
      </w:pPr>
      <w:r w:rsidRPr="005B3FD1">
        <w:rPr>
          <w:sz w:val="24"/>
          <w:szCs w:val="24"/>
        </w:rPr>
        <w:t>Courts of Justice Act</w:t>
      </w:r>
    </w:p>
    <w:p w14:paraId="4CE2E6FD" w14:textId="77777777" w:rsidR="00E3316F" w:rsidRPr="005B3FD1" w:rsidRDefault="00E3316F" w:rsidP="004606D8">
      <w:pPr>
        <w:pStyle w:val="subject-e"/>
        <w:spacing w:line="240" w:lineRule="auto"/>
        <w:rPr>
          <w:sz w:val="24"/>
          <w:szCs w:val="24"/>
        </w:rPr>
      </w:pPr>
      <w:r w:rsidRPr="005B3FD1">
        <w:rPr>
          <w:sz w:val="24"/>
          <w:szCs w:val="24"/>
        </w:rPr>
        <w:t>notice of appointment for assessment of costs</w:t>
      </w:r>
    </w:p>
    <w:p w14:paraId="37C46156" w14:textId="77777777" w:rsidR="00E3316F" w:rsidRPr="005B3FD1" w:rsidRDefault="00E3316F" w:rsidP="004606D8">
      <w:pPr>
        <w:pStyle w:val="zc-i-ul-e"/>
        <w:spacing w:before="240" w:line="240" w:lineRule="auto"/>
        <w:rPr>
          <w:sz w:val="24"/>
          <w:szCs w:val="24"/>
        </w:rPr>
      </w:pPr>
      <w:r w:rsidRPr="005B3FD1">
        <w:rPr>
          <w:sz w:val="24"/>
          <w:szCs w:val="24"/>
        </w:rPr>
        <w:t>(General heading)</w:t>
      </w:r>
    </w:p>
    <w:p w14:paraId="03D6E987" w14:textId="77777777" w:rsidR="00E3316F" w:rsidRPr="005B3FD1" w:rsidRDefault="00E3316F" w:rsidP="004606D8">
      <w:pPr>
        <w:pStyle w:val="zheadingx-e"/>
        <w:spacing w:after="319" w:line="240" w:lineRule="auto"/>
        <w:rPr>
          <w:sz w:val="24"/>
          <w:szCs w:val="24"/>
        </w:rPr>
      </w:pPr>
      <w:r w:rsidRPr="005B3FD1">
        <w:rPr>
          <w:sz w:val="24"/>
          <w:szCs w:val="24"/>
        </w:rPr>
        <w:t>notice of appointment for assessment of costs</w:t>
      </w:r>
    </w:p>
    <w:p w14:paraId="66C985E1" w14:textId="77777777" w:rsidR="00E3316F" w:rsidRPr="005B3FD1" w:rsidRDefault="00E3316F" w:rsidP="004606D8">
      <w:pPr>
        <w:pStyle w:val="zparanoindt-e"/>
        <w:spacing w:after="319" w:line="240" w:lineRule="auto"/>
        <w:rPr>
          <w:sz w:val="24"/>
          <w:szCs w:val="24"/>
        </w:rPr>
      </w:pPr>
      <w:r w:rsidRPr="005B3FD1">
        <w:rPr>
          <w:sz w:val="24"/>
          <w:szCs w:val="24"/>
        </w:rPr>
        <w:t>TO THE PARTIES</w:t>
      </w:r>
    </w:p>
    <w:p w14:paraId="5C21FE86" w14:textId="77777777" w:rsidR="004606D8" w:rsidRPr="005B3FD1" w:rsidRDefault="00E3316F" w:rsidP="004606D8">
      <w:pPr>
        <w:pStyle w:val="zparawtab-e"/>
        <w:spacing w:after="319" w:line="240" w:lineRule="auto"/>
        <w:rPr>
          <w:i/>
          <w:sz w:val="24"/>
          <w:szCs w:val="24"/>
        </w:rPr>
      </w:pPr>
      <w:r w:rsidRPr="005B3FD1">
        <w:rPr>
          <w:sz w:val="24"/>
          <w:szCs w:val="24"/>
        </w:rPr>
        <w:tab/>
      </w:r>
      <w:r w:rsidRPr="005B3FD1">
        <w:rPr>
          <w:sz w:val="24"/>
          <w:szCs w:val="24"/>
        </w:rPr>
        <w:tab/>
        <w:t xml:space="preserve">I HAVE MADE AN APPOINTMENT to assess the costs of </w:t>
      </w:r>
      <w:r w:rsidRPr="005B3FD1">
        <w:rPr>
          <w:i/>
          <w:sz w:val="24"/>
          <w:szCs w:val="24"/>
        </w:rPr>
        <w:t xml:space="preserve">(identify party), </w:t>
      </w:r>
      <w:r w:rsidRPr="005B3FD1">
        <w:rPr>
          <w:sz w:val="24"/>
          <w:szCs w:val="24"/>
        </w:rPr>
        <w:t xml:space="preserve">a copy of whose bill of costs is attached to this notice, on </w:t>
      </w:r>
      <w:bookmarkStart w:id="0" w:name="_Hlk50491293"/>
      <w:r w:rsidR="00251BE9" w:rsidRPr="005B3FD1">
        <w:rPr>
          <w:sz w:val="24"/>
          <w:szCs w:val="24"/>
        </w:rPr>
        <w:t xml:space="preserve">…………… </w:t>
      </w:r>
      <w:r w:rsidRPr="005B3FD1">
        <w:rPr>
          <w:i/>
          <w:sz w:val="24"/>
          <w:szCs w:val="24"/>
        </w:rPr>
        <w:t xml:space="preserve">(day), </w:t>
      </w:r>
      <w:r w:rsidR="00251BE9" w:rsidRPr="005B3FD1">
        <w:rPr>
          <w:sz w:val="24"/>
          <w:szCs w:val="24"/>
        </w:rPr>
        <w:t xml:space="preserve">……………………………… </w:t>
      </w:r>
      <w:r w:rsidRPr="005B3FD1">
        <w:rPr>
          <w:i/>
          <w:sz w:val="24"/>
          <w:szCs w:val="24"/>
        </w:rPr>
        <w:t xml:space="preserve">(date), </w:t>
      </w:r>
      <w:r w:rsidRPr="005B3FD1">
        <w:rPr>
          <w:sz w:val="24"/>
          <w:szCs w:val="24"/>
        </w:rPr>
        <w:t>at</w:t>
      </w:r>
      <w:r w:rsidRPr="005B3FD1">
        <w:rPr>
          <w:i/>
          <w:sz w:val="24"/>
          <w:szCs w:val="24"/>
        </w:rPr>
        <w:t xml:space="preserve"> </w:t>
      </w:r>
      <w:r w:rsidR="00251BE9" w:rsidRPr="005B3FD1">
        <w:rPr>
          <w:sz w:val="24"/>
          <w:szCs w:val="24"/>
        </w:rPr>
        <w:t xml:space="preserve">…………………  </w:t>
      </w:r>
      <w:r w:rsidRPr="005B3FD1">
        <w:rPr>
          <w:i/>
          <w:sz w:val="24"/>
          <w:szCs w:val="24"/>
        </w:rPr>
        <w:t>time)</w:t>
      </w:r>
      <w:bookmarkEnd w:id="0"/>
      <w:r w:rsidR="00251BE9" w:rsidRPr="005B3FD1">
        <w:rPr>
          <w:i/>
          <w:sz w:val="24"/>
          <w:szCs w:val="24"/>
        </w:rPr>
        <w:t>.</w:t>
      </w:r>
    </w:p>
    <w:p w14:paraId="1F2E4934" w14:textId="77777777" w:rsidR="004606D8" w:rsidRPr="005B3FD1" w:rsidRDefault="004606D8" w:rsidP="004606D8">
      <w:pPr>
        <w:pStyle w:val="zparawtab-e"/>
        <w:spacing w:after="319" w:line="240" w:lineRule="auto"/>
        <w:rPr>
          <w:sz w:val="24"/>
          <w:szCs w:val="24"/>
        </w:rPr>
      </w:pPr>
      <w:bookmarkStart w:id="1" w:name="_Hlk50491320"/>
      <w:r w:rsidRPr="005B3FD1">
        <w:rPr>
          <w:sz w:val="24"/>
          <w:szCs w:val="24"/>
        </w:rPr>
        <w:t>THE APPOINTMENT WILL PROCEED</w:t>
      </w:r>
      <w:bookmarkStart w:id="2" w:name="_Hlk50490337"/>
      <w:r w:rsidRPr="005B3FD1">
        <w:rPr>
          <w:sz w:val="24"/>
          <w:szCs w:val="24"/>
        </w:rPr>
        <w:t xml:space="preserve"> (</w:t>
      </w:r>
      <w:r w:rsidRPr="005B3FD1">
        <w:rPr>
          <w:i/>
          <w:sz w:val="24"/>
          <w:szCs w:val="24"/>
        </w:rPr>
        <w:t>choose one of the following</w:t>
      </w:r>
      <w:r w:rsidRPr="005B3FD1">
        <w:rPr>
          <w:sz w:val="24"/>
          <w:szCs w:val="24"/>
        </w:rPr>
        <w:t>)</w:t>
      </w:r>
      <w:bookmarkEnd w:id="2"/>
    </w:p>
    <w:bookmarkStart w:id="3" w:name="_Hlk50490346"/>
    <w:p w14:paraId="4DBB004B" w14:textId="77777777" w:rsidR="004606D8" w:rsidRPr="005B3FD1" w:rsidRDefault="004606D8" w:rsidP="004606D8">
      <w:pPr>
        <w:pStyle w:val="zparawtab-e"/>
        <w:spacing w:before="120" w:after="120" w:line="240" w:lineRule="auto"/>
        <w:ind w:left="709"/>
        <w:rPr>
          <w:sz w:val="24"/>
          <w:szCs w:val="24"/>
        </w:rPr>
      </w:pPr>
      <w:r w:rsidRPr="005B3FD1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5B3FD1">
        <w:rPr>
          <w:sz w:val="24"/>
          <w:szCs w:val="24"/>
          <w:lang w:val="en-CA"/>
        </w:rPr>
        <w:instrText xml:space="preserve"> FORMCHECKBOX </w:instrText>
      </w:r>
      <w:r w:rsidRPr="005B3FD1">
        <w:rPr>
          <w:sz w:val="24"/>
          <w:szCs w:val="24"/>
          <w:lang w:val="en-CA"/>
        </w:rPr>
      </w:r>
      <w:r w:rsidRPr="005B3FD1">
        <w:rPr>
          <w:sz w:val="24"/>
          <w:szCs w:val="24"/>
          <w:lang w:val="en-CA"/>
        </w:rPr>
        <w:fldChar w:fldCharType="separate"/>
      </w:r>
      <w:r w:rsidRPr="005B3FD1">
        <w:rPr>
          <w:sz w:val="24"/>
          <w:szCs w:val="24"/>
        </w:rPr>
        <w:fldChar w:fldCharType="end"/>
      </w:r>
      <w:r w:rsidRPr="005B3FD1">
        <w:rPr>
          <w:sz w:val="24"/>
          <w:szCs w:val="24"/>
          <w:lang w:val="en-CA"/>
        </w:rPr>
        <w:t xml:space="preserve"> In person</w:t>
      </w:r>
      <w:r w:rsidRPr="005B3FD1">
        <w:rPr>
          <w:sz w:val="24"/>
          <w:szCs w:val="24"/>
        </w:rPr>
        <w:tab/>
      </w:r>
    </w:p>
    <w:p w14:paraId="1A072420" w14:textId="77777777" w:rsidR="004606D8" w:rsidRPr="005B3FD1" w:rsidRDefault="004606D8" w:rsidP="004606D8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5B3FD1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5B3FD1">
        <w:rPr>
          <w:sz w:val="24"/>
          <w:szCs w:val="24"/>
          <w:lang w:val="en-CA"/>
        </w:rPr>
        <w:instrText xml:space="preserve"> FORMCHECKBOX </w:instrText>
      </w:r>
      <w:r w:rsidRPr="005B3FD1">
        <w:rPr>
          <w:sz w:val="24"/>
          <w:szCs w:val="24"/>
          <w:lang w:val="en-CA"/>
        </w:rPr>
      </w:r>
      <w:r w:rsidRPr="005B3FD1">
        <w:rPr>
          <w:sz w:val="24"/>
          <w:szCs w:val="24"/>
          <w:lang w:val="en-CA"/>
        </w:rPr>
        <w:fldChar w:fldCharType="separate"/>
      </w:r>
      <w:r w:rsidRPr="005B3FD1">
        <w:rPr>
          <w:sz w:val="24"/>
          <w:szCs w:val="24"/>
        </w:rPr>
        <w:fldChar w:fldCharType="end"/>
      </w:r>
      <w:r w:rsidRPr="005B3FD1">
        <w:rPr>
          <w:sz w:val="24"/>
          <w:szCs w:val="24"/>
          <w:lang w:val="en-CA"/>
        </w:rPr>
        <w:t xml:space="preserve"> By telephone conference     </w:t>
      </w:r>
      <w:bookmarkStart w:id="4" w:name="_Hlk47371171"/>
    </w:p>
    <w:p w14:paraId="1F01A22A" w14:textId="77777777" w:rsidR="004606D8" w:rsidRPr="005B3FD1" w:rsidRDefault="004606D8" w:rsidP="004606D8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5B3FD1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5B3FD1">
        <w:rPr>
          <w:sz w:val="24"/>
          <w:szCs w:val="24"/>
          <w:lang w:val="en-CA"/>
        </w:rPr>
        <w:instrText xml:space="preserve"> FORMCHECKBOX </w:instrText>
      </w:r>
      <w:r w:rsidRPr="005B3FD1">
        <w:rPr>
          <w:sz w:val="24"/>
          <w:szCs w:val="24"/>
          <w:lang w:val="en-CA"/>
        </w:rPr>
      </w:r>
      <w:r w:rsidRPr="005B3FD1">
        <w:rPr>
          <w:sz w:val="24"/>
          <w:szCs w:val="24"/>
          <w:lang w:val="en-CA"/>
        </w:rPr>
        <w:fldChar w:fldCharType="separate"/>
      </w:r>
      <w:r w:rsidRPr="005B3FD1">
        <w:rPr>
          <w:sz w:val="24"/>
          <w:szCs w:val="24"/>
        </w:rPr>
        <w:fldChar w:fldCharType="end"/>
      </w:r>
      <w:bookmarkEnd w:id="4"/>
      <w:r w:rsidRPr="005B3FD1">
        <w:rPr>
          <w:sz w:val="24"/>
          <w:szCs w:val="24"/>
          <w:lang w:val="en-CA"/>
        </w:rPr>
        <w:t xml:space="preserve"> By video conference</w:t>
      </w:r>
    </w:p>
    <w:bookmarkEnd w:id="1"/>
    <w:p w14:paraId="1CB6E420" w14:textId="77777777" w:rsidR="004606D8" w:rsidRPr="005B3FD1" w:rsidRDefault="004606D8" w:rsidP="004606D8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</w:p>
    <w:p w14:paraId="2F5A6250" w14:textId="77777777" w:rsidR="004606D8" w:rsidRPr="005B3FD1" w:rsidRDefault="004606D8" w:rsidP="004606D8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bookmarkStart w:id="5" w:name="_Hlk50491325"/>
      <w:r w:rsidRPr="005B3FD1">
        <w:rPr>
          <w:sz w:val="24"/>
          <w:szCs w:val="24"/>
          <w:lang w:val="en-CA"/>
        </w:rPr>
        <w:t>at the following location</w:t>
      </w:r>
    </w:p>
    <w:bookmarkEnd w:id="3"/>
    <w:bookmarkEnd w:id="5"/>
    <w:p w14:paraId="397A63DD" w14:textId="77777777" w:rsidR="000D2C6A" w:rsidRPr="005B3FD1" w:rsidRDefault="000D2C6A" w:rsidP="000D2C6A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</w:p>
    <w:p w14:paraId="2755F618" w14:textId="77777777" w:rsidR="000D2C6A" w:rsidRPr="005B3FD1" w:rsidRDefault="000D2C6A" w:rsidP="000D2C6A">
      <w:pPr>
        <w:pStyle w:val="table-e"/>
        <w:spacing w:line="240" w:lineRule="auto"/>
        <w:rPr>
          <w:i/>
          <w:sz w:val="24"/>
          <w:szCs w:val="24"/>
        </w:rPr>
      </w:pPr>
      <w:r w:rsidRPr="005B3FD1">
        <w:rPr>
          <w:i/>
          <w:sz w:val="24"/>
          <w:szCs w:val="24"/>
        </w:rPr>
        <w:t>(Courthouse address for in person hearing or telephone conference or video conference details, such as a dial-in number, access code, video link, etc., if applicable)</w:t>
      </w:r>
    </w:p>
    <w:p w14:paraId="27CEC445" w14:textId="77777777" w:rsidR="004606D8" w:rsidRPr="005B3FD1" w:rsidRDefault="004606D8" w:rsidP="004606D8">
      <w:pPr>
        <w:pStyle w:val="zparawtab-e"/>
        <w:spacing w:after="319" w:line="240" w:lineRule="auto"/>
        <w:rPr>
          <w:sz w:val="24"/>
          <w:szCs w:val="24"/>
        </w:rPr>
      </w:pPr>
    </w:p>
    <w:p w14:paraId="424C64D5" w14:textId="77777777" w:rsidR="00E3316F" w:rsidRPr="005B3FD1" w:rsidRDefault="00E3316F" w:rsidP="004606D8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5B3FD1">
        <w:rPr>
          <w:sz w:val="24"/>
          <w:szCs w:val="24"/>
        </w:rPr>
        <w:t>Date ......................................................................</w:t>
      </w:r>
      <w:r w:rsidRPr="005B3FD1">
        <w:rPr>
          <w:sz w:val="24"/>
          <w:szCs w:val="24"/>
        </w:rPr>
        <w:tab/>
        <w:t>....................................................................................</w:t>
      </w:r>
    </w:p>
    <w:p w14:paraId="07C50A16" w14:textId="77777777" w:rsidR="00E3316F" w:rsidRPr="005B3FD1" w:rsidRDefault="00E3316F" w:rsidP="004606D8">
      <w:pPr>
        <w:pStyle w:val="table-e"/>
        <w:tabs>
          <w:tab w:val="left" w:pos="6300"/>
        </w:tabs>
        <w:spacing w:line="240" w:lineRule="auto"/>
        <w:rPr>
          <w:sz w:val="24"/>
          <w:szCs w:val="24"/>
        </w:rPr>
      </w:pPr>
      <w:r w:rsidRPr="005B3FD1">
        <w:rPr>
          <w:i/>
          <w:sz w:val="24"/>
          <w:szCs w:val="24"/>
        </w:rPr>
        <w:tab/>
      </w:r>
      <w:r w:rsidRPr="005B3FD1">
        <w:rPr>
          <w:sz w:val="24"/>
          <w:szCs w:val="24"/>
        </w:rPr>
        <w:t>Assessment officer</w:t>
      </w:r>
    </w:p>
    <w:p w14:paraId="2D20A524" w14:textId="77777777" w:rsidR="00E3316F" w:rsidRPr="005B3FD1" w:rsidRDefault="00E3316F" w:rsidP="004606D8">
      <w:pPr>
        <w:pStyle w:val="zparawtab-e"/>
        <w:spacing w:after="319" w:line="240" w:lineRule="auto"/>
        <w:rPr>
          <w:i/>
          <w:sz w:val="24"/>
          <w:szCs w:val="24"/>
        </w:rPr>
      </w:pPr>
    </w:p>
    <w:p w14:paraId="586C23ED" w14:textId="77777777" w:rsidR="00E3316F" w:rsidRPr="005B3FD1" w:rsidRDefault="00E3316F" w:rsidP="004606D8">
      <w:pPr>
        <w:pStyle w:val="zparawtab-e"/>
        <w:tabs>
          <w:tab w:val="clear" w:pos="279"/>
          <w:tab w:val="left" w:pos="478"/>
        </w:tabs>
        <w:spacing w:after="319" w:line="240" w:lineRule="auto"/>
        <w:ind w:left="1196" w:hanging="1196"/>
        <w:rPr>
          <w:i/>
          <w:sz w:val="24"/>
          <w:szCs w:val="24"/>
        </w:rPr>
      </w:pPr>
      <w:r w:rsidRPr="005B3FD1">
        <w:rPr>
          <w:sz w:val="24"/>
          <w:szCs w:val="24"/>
        </w:rPr>
        <w:t>TO</w:t>
      </w:r>
      <w:r w:rsidRPr="005B3FD1">
        <w:rPr>
          <w:sz w:val="24"/>
          <w:szCs w:val="24"/>
        </w:rPr>
        <w:tab/>
      </w:r>
      <w:r w:rsidRPr="005B3FD1">
        <w:rPr>
          <w:sz w:val="24"/>
          <w:szCs w:val="24"/>
        </w:rPr>
        <w:tab/>
      </w:r>
      <w:r w:rsidRPr="005B3FD1">
        <w:rPr>
          <w:i/>
          <w:sz w:val="24"/>
          <w:szCs w:val="24"/>
        </w:rPr>
        <w:t>(Name</w:t>
      </w:r>
      <w:r w:rsidR="004606D8" w:rsidRPr="005B3FD1">
        <w:rPr>
          <w:i/>
          <w:sz w:val="24"/>
          <w:szCs w:val="24"/>
        </w:rPr>
        <w:t>, address, email address</w:t>
      </w:r>
      <w:r w:rsidR="00FE4C0E" w:rsidRPr="005B3FD1">
        <w:rPr>
          <w:i/>
          <w:sz w:val="24"/>
          <w:szCs w:val="24"/>
        </w:rPr>
        <w:t xml:space="preserve"> (if any),</w:t>
      </w:r>
      <w:r w:rsidR="004606D8" w:rsidRPr="005B3FD1">
        <w:rPr>
          <w:i/>
          <w:sz w:val="24"/>
          <w:szCs w:val="24"/>
        </w:rPr>
        <w:t xml:space="preserve"> and telephone number </w:t>
      </w:r>
      <w:r w:rsidRPr="005B3FD1">
        <w:rPr>
          <w:i/>
          <w:sz w:val="24"/>
          <w:szCs w:val="24"/>
        </w:rPr>
        <w:t>of lawyer or party on whom notice is served)</w:t>
      </w:r>
    </w:p>
    <w:p w14:paraId="47AB30BC" w14:textId="77777777" w:rsidR="00E3316F" w:rsidRPr="00251BE9" w:rsidRDefault="00E3316F">
      <w:pPr>
        <w:pStyle w:val="footnote-e"/>
        <w:rPr>
          <w:sz w:val="24"/>
          <w:szCs w:val="24"/>
        </w:rPr>
      </w:pPr>
      <w:r w:rsidRPr="005B3FD1">
        <w:rPr>
          <w:sz w:val="24"/>
          <w:szCs w:val="24"/>
        </w:rPr>
        <w:t>RCP-E 58A (</w:t>
      </w:r>
      <w:bookmarkStart w:id="6" w:name="_Hlk50490250"/>
      <w:r w:rsidR="004606D8" w:rsidRPr="005B3FD1">
        <w:rPr>
          <w:sz w:val="24"/>
          <w:szCs w:val="24"/>
        </w:rPr>
        <w:t>September 1, 2020</w:t>
      </w:r>
      <w:bookmarkEnd w:id="6"/>
      <w:r w:rsidRPr="005B3FD1">
        <w:rPr>
          <w:sz w:val="24"/>
          <w:szCs w:val="24"/>
        </w:rPr>
        <w:t>)</w:t>
      </w:r>
    </w:p>
    <w:sectPr w:rsidR="00E3316F" w:rsidRPr="00251BE9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18D7B" w14:textId="77777777" w:rsidR="003A4B3D" w:rsidRDefault="003A4B3D" w:rsidP="004606D8">
      <w:r>
        <w:separator/>
      </w:r>
    </w:p>
  </w:endnote>
  <w:endnote w:type="continuationSeparator" w:id="0">
    <w:p w14:paraId="36268F91" w14:textId="77777777" w:rsidR="003A4B3D" w:rsidRDefault="003A4B3D" w:rsidP="0046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797CE2" w14:textId="77777777" w:rsidR="003A4B3D" w:rsidRDefault="003A4B3D" w:rsidP="004606D8">
      <w:r>
        <w:separator/>
      </w:r>
    </w:p>
  </w:footnote>
  <w:footnote w:type="continuationSeparator" w:id="0">
    <w:p w14:paraId="2E485F84" w14:textId="77777777" w:rsidR="003A4B3D" w:rsidRDefault="003A4B3D" w:rsidP="00460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06D8"/>
    <w:rsid w:val="00040594"/>
    <w:rsid w:val="000D2C6A"/>
    <w:rsid w:val="00251BE9"/>
    <w:rsid w:val="002A22C4"/>
    <w:rsid w:val="002F3FC0"/>
    <w:rsid w:val="00381413"/>
    <w:rsid w:val="003919E9"/>
    <w:rsid w:val="003A4B3D"/>
    <w:rsid w:val="004606D8"/>
    <w:rsid w:val="004E6107"/>
    <w:rsid w:val="005B3FD1"/>
    <w:rsid w:val="005E6592"/>
    <w:rsid w:val="00CF788A"/>
    <w:rsid w:val="00D92DD2"/>
    <w:rsid w:val="00E1041A"/>
    <w:rsid w:val="00E3316F"/>
    <w:rsid w:val="00FE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06D5122"/>
  <w15:chartTrackingRefBased/>
  <w15:docId w15:val="{8935DF67-266B-4B2D-94A4-1BBE13C0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58A Notice of Appointment for Assessment of Costs</vt:lpstr>
    </vt:vector>
  </TitlesOfParts>
  <Company>Government of Ontario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58A Notice of Appointment for Assessment of Costs</dc:title>
  <dc:subject>RCP-E 58A (July 1, 2007)</dc:subject>
  <dc:creator>Civil Rules Committee</dc:creator>
  <cp:keywords/>
  <dc:description/>
  <cp:lastModifiedBy>Schell, Denise (MAG)</cp:lastModifiedBy>
  <cp:revision>2</cp:revision>
  <dcterms:created xsi:type="dcterms:W3CDTF">2021-11-16T21:16:00Z</dcterms:created>
  <dcterms:modified xsi:type="dcterms:W3CDTF">2021-11-16T21:16:00Z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2021-11-16T21:16:43Z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d6765735-8a02-4c26-a81a-842a387c2fda</vt:lpwstr>
  </property>
  <property fmtid="{D5CDD505-2E9C-101B-9397-08002B2CF9AE}" pid="8" name="MSIP_Label_034a106e-6316-442c-ad35-738afd673d2b_ContentBits">
    <vt:lpwstr>0</vt:lpwstr>
  </property>
</Properties>
</file>